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jc w:val="right"/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Tarih 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D6451E">
              <w:rPr>
                <w:noProof/>
                <w:sz w:val="22"/>
                <w:szCs w:val="22"/>
              </w:rPr>
              <w:t>16.03.2023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AA0630">
        <w:rPr>
          <w:sz w:val="20"/>
          <w:szCs w:val="20"/>
          <w:lang w:val="x-none"/>
        </w:rPr>
        <w:t xml:space="preserve">1 KALEM </w:t>
      </w:r>
      <w:r w:rsidRPr="00AA0630">
        <w:rPr>
          <w:sz w:val="20"/>
          <w:szCs w:val="20"/>
          <w:lang w:val="x-none"/>
        </w:rPr>
        <w:t>GENETİK HASTALIKLAR DEĞERLENDİRME MERKEZİ YERİNDE HİZMET ALIMI (18.000.000 PUAN - 24 AY) işi 4734 sayılı Kamu İhale Kanunu uyarınca ihale edilecektir.</w:t>
      </w:r>
    </w:p>
    <w:p w:rsidR="00CB7A76" w:rsidRPr="00CB7A76" w:rsidRDefault="00CB7A76" w:rsidP="00CB7A76">
      <w:pPr>
        <w:jc w:val="center"/>
      </w:pP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 w:rsidRPr="00760B55">
        <w:rPr>
          <w:b/>
          <w:lang w:val="x-none"/>
        </w:rPr>
        <w:t>2</w:t>
      </w:r>
      <w:r w:rsidR="00D6451E">
        <w:rPr>
          <w:b/>
        </w:rPr>
        <w:t>0</w:t>
      </w:r>
      <w:bookmarkStart w:id="0" w:name="_GoBack"/>
      <w:bookmarkEnd w:id="0"/>
      <w:r w:rsidRPr="00760B55">
        <w:rPr>
          <w:b/>
          <w:lang w:val="x-none"/>
        </w:rPr>
        <w:t>.03.2023</w:t>
      </w:r>
      <w:r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E37A70" w:rsidRDefault="00E37A70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Satınalma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Tel: 0236 233 7068 (2</w:t>
      </w:r>
      <w:r w:rsidR="00760B55">
        <w:rPr>
          <w:sz w:val="20"/>
        </w:rPr>
        <w:t>18</w:t>
      </w:r>
      <w:r>
        <w:rPr>
          <w:sz w:val="20"/>
        </w:rPr>
        <w:t>)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Fax: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Pr="00CB7A76" w:rsidRDefault="00CB7A76" w:rsidP="0033159A"/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p w:rsidR="00CB7A76" w:rsidRDefault="00CB7A76" w:rsidP="00AB5406">
      <w:pPr>
        <w:jc w:val="center"/>
        <w:rPr>
          <w:b/>
          <w:sz w:val="20"/>
        </w:rPr>
      </w:pP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3274"/>
        <w:gridCol w:w="1118"/>
        <w:gridCol w:w="724"/>
        <w:gridCol w:w="1944"/>
        <w:gridCol w:w="2354"/>
      </w:tblGrid>
      <w:tr w:rsidR="009D00EB" w:rsidRPr="009D00EB" w:rsidTr="009D00EB">
        <w:trPr>
          <w:trHeight w:val="472"/>
        </w:trPr>
        <w:tc>
          <w:tcPr>
            <w:tcW w:w="819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Cs/>
                <w:sz w:val="16"/>
                <w:szCs w:val="16"/>
              </w:rPr>
            </w:pPr>
            <w:r w:rsidRPr="009D00EB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/>
                <w:bCs/>
                <w:sz w:val="16"/>
                <w:szCs w:val="16"/>
              </w:rPr>
            </w:pPr>
            <w:r w:rsidRPr="009D00EB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806DC" w:rsidRPr="009D00EB" w:rsidRDefault="001806DC" w:rsidP="009D00EB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9D00EB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Cs/>
                <w:sz w:val="16"/>
                <w:szCs w:val="16"/>
              </w:rPr>
            </w:pPr>
            <w:r w:rsidRPr="009D00EB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/>
                <w:bCs/>
                <w:sz w:val="16"/>
                <w:szCs w:val="16"/>
              </w:rPr>
            </w:pPr>
            <w:r w:rsidRPr="009D00EB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/>
                <w:bCs/>
                <w:sz w:val="16"/>
                <w:szCs w:val="16"/>
              </w:rPr>
            </w:pPr>
            <w:r w:rsidRPr="009D00EB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9D00EB" w:rsidRPr="009D00EB" w:rsidTr="009D00EB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sz w:val="16"/>
                <w:szCs w:val="16"/>
                <w:lang w:val="x-none"/>
              </w:rPr>
            </w:pPr>
            <w:r w:rsidRPr="009D00EB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9D00EB" w:rsidRDefault="001806DC" w:rsidP="00AB68B9">
            <w:pPr>
              <w:rPr>
                <w:sz w:val="16"/>
                <w:szCs w:val="16"/>
                <w:lang w:val="x-none"/>
              </w:rPr>
            </w:pPr>
            <w:r w:rsidRPr="009D00EB">
              <w:rPr>
                <w:sz w:val="16"/>
                <w:szCs w:val="16"/>
                <w:lang w:val="x-none"/>
              </w:rPr>
              <w:t xml:space="preserve">51501 - GENETIK HASTALIKLAR HIZMET ALIMI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/>
                <w:bCs/>
                <w:sz w:val="16"/>
                <w:szCs w:val="16"/>
              </w:rPr>
            </w:pPr>
            <w:r w:rsidRPr="009D00EB">
              <w:rPr>
                <w:sz w:val="16"/>
                <w:szCs w:val="16"/>
                <w:lang w:val="x-none"/>
              </w:rPr>
              <w:t>18000000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1806DC" w:rsidRPr="009D00EB" w:rsidRDefault="00760B55" w:rsidP="009D00EB">
            <w:pPr>
              <w:jc w:val="center"/>
              <w:rPr>
                <w:sz w:val="16"/>
                <w:szCs w:val="16"/>
              </w:rPr>
            </w:pPr>
            <w:r w:rsidRPr="009D00EB">
              <w:rPr>
                <w:sz w:val="16"/>
                <w:szCs w:val="16"/>
              </w:rPr>
              <w:t>Puan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CB7A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80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5B6" w:rsidRDefault="000555B6">
      <w:r>
        <w:separator/>
      </w:r>
    </w:p>
  </w:endnote>
  <w:endnote w:type="continuationSeparator" w:id="0">
    <w:p w:rsidR="000555B6" w:rsidRDefault="0005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6451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5B6" w:rsidRDefault="000555B6">
      <w:r>
        <w:separator/>
      </w:r>
    </w:p>
  </w:footnote>
  <w:footnote w:type="continuationSeparator" w:id="0">
    <w:p w:rsidR="000555B6" w:rsidRDefault="00055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380"/>
    <w:rsid w:val="00000FF6"/>
    <w:rsid w:val="0001369B"/>
    <w:rsid w:val="00041AD3"/>
    <w:rsid w:val="000555B6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02D5"/>
    <w:rsid w:val="00745B8E"/>
    <w:rsid w:val="00760B55"/>
    <w:rsid w:val="0076224D"/>
    <w:rsid w:val="00774501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00EB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913D6"/>
    <w:rsid w:val="00A95516"/>
    <w:rsid w:val="00AA0630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5C7E"/>
    <w:rsid w:val="00D6451E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B0FDD4"/>
  <w14:defaultImageDpi w14:val="0"/>
  <w15:docId w15:val="{DEFE8CE0-8F17-4233-919C-33B367F1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AltBilgiChar">
    <w:name w:val="Alt Bilgi Char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DipnotMetniChar">
    <w:name w:val="Dipnot Metni Char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stBilgiChar">
    <w:name w:val="Üst Bilgi Char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0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EDCAF-FAB3-4534-B2B2-55BF225F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dcterms:created xsi:type="dcterms:W3CDTF">2023-03-15T11:40:00Z</dcterms:created>
  <dcterms:modified xsi:type="dcterms:W3CDTF">2023-03-16T06:08:00Z</dcterms:modified>
</cp:coreProperties>
</file>